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99" w:rsidRPr="008B18E1" w:rsidRDefault="00EA6497" w:rsidP="00EA6497">
      <w:pPr>
        <w:jc w:val="center"/>
        <w:rPr>
          <w:rFonts w:ascii="Times New Roman" w:hAnsi="Times New Roman" w:cs="Times New Roman"/>
          <w:b/>
          <w:sz w:val="24"/>
        </w:rPr>
      </w:pPr>
      <w:r w:rsidRPr="008B18E1">
        <w:rPr>
          <w:rFonts w:ascii="Times New Roman" w:hAnsi="Times New Roman" w:cs="Times New Roman"/>
          <w:b/>
          <w:sz w:val="24"/>
        </w:rPr>
        <w:t>INFORMACIJA MOKINIŲ TĖVAMS</w:t>
      </w:r>
      <w:r w:rsidR="00C25629" w:rsidRPr="008B18E1">
        <w:rPr>
          <w:rFonts w:ascii="Times New Roman" w:hAnsi="Times New Roman" w:cs="Times New Roman"/>
          <w:b/>
          <w:sz w:val="24"/>
        </w:rPr>
        <w:t>/GLOBĖJAMS</w:t>
      </w:r>
    </w:p>
    <w:p w:rsidR="00EA6497" w:rsidRPr="008B18E1" w:rsidRDefault="00EA6497" w:rsidP="00EA6497">
      <w:pPr>
        <w:jc w:val="center"/>
        <w:rPr>
          <w:rFonts w:ascii="Times New Roman" w:hAnsi="Times New Roman" w:cs="Times New Roman"/>
          <w:b/>
          <w:sz w:val="24"/>
        </w:rPr>
      </w:pPr>
      <w:r w:rsidRPr="008B18E1">
        <w:rPr>
          <w:rFonts w:ascii="Times New Roman" w:hAnsi="Times New Roman" w:cs="Times New Roman"/>
          <w:b/>
          <w:sz w:val="24"/>
        </w:rPr>
        <w:t xml:space="preserve">DĖL </w:t>
      </w:r>
      <w:r w:rsidR="00885F89" w:rsidRPr="008B18E1">
        <w:rPr>
          <w:rFonts w:ascii="Times New Roman" w:hAnsi="Times New Roman" w:cs="Times New Roman"/>
          <w:b/>
          <w:sz w:val="24"/>
        </w:rPr>
        <w:t>MOKYMO</w:t>
      </w:r>
      <w:r w:rsidRPr="008B18E1">
        <w:rPr>
          <w:rFonts w:ascii="Times New Roman" w:hAnsi="Times New Roman" w:cs="Times New Roman"/>
          <w:b/>
          <w:sz w:val="24"/>
        </w:rPr>
        <w:t xml:space="preserve"> PROCESO ORGANIZAVIMO NUOTOLINIU BŪDU</w:t>
      </w:r>
      <w:r w:rsidR="003E415E" w:rsidRPr="008B18E1"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Pr="008B18E1">
        <w:rPr>
          <w:rFonts w:ascii="Times New Roman" w:hAnsi="Times New Roman" w:cs="Times New Roman"/>
          <w:b/>
          <w:sz w:val="24"/>
        </w:rPr>
        <w:t xml:space="preserve"> JONAVOS POLITECHNIKOS MOKYKLOJE</w:t>
      </w:r>
    </w:p>
    <w:p w:rsidR="00EA6497" w:rsidRDefault="00EA6497" w:rsidP="00EA6497">
      <w:pPr>
        <w:jc w:val="center"/>
        <w:rPr>
          <w:rFonts w:ascii="Times New Roman" w:hAnsi="Times New Roman" w:cs="Times New Roman"/>
          <w:sz w:val="24"/>
        </w:rPr>
      </w:pPr>
    </w:p>
    <w:p w:rsidR="00EA6497" w:rsidRDefault="00EA6497" w:rsidP="00885F89">
      <w:pPr>
        <w:ind w:firstLine="12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Esant </w:t>
      </w:r>
      <w:proofErr w:type="spellStart"/>
      <w:r>
        <w:rPr>
          <w:rFonts w:ascii="Times New Roman" w:hAnsi="Times New Roman" w:cs="Times New Roman"/>
          <w:sz w:val="24"/>
        </w:rPr>
        <w:t>koronaviruso</w:t>
      </w:r>
      <w:proofErr w:type="spellEnd"/>
      <w:r>
        <w:rPr>
          <w:rFonts w:ascii="Times New Roman" w:hAnsi="Times New Roman" w:cs="Times New Roman"/>
          <w:sz w:val="24"/>
        </w:rPr>
        <w:t xml:space="preserve"> grėsmei, laikinai</w:t>
      </w:r>
      <w:r w:rsidR="005D57DC">
        <w:rPr>
          <w:rFonts w:ascii="Times New Roman" w:hAnsi="Times New Roman" w:cs="Times New Roman"/>
          <w:sz w:val="24"/>
        </w:rPr>
        <w:t>, karantino laikotarpiu,</w:t>
      </w:r>
      <w:r>
        <w:rPr>
          <w:rFonts w:ascii="Times New Roman" w:hAnsi="Times New Roman" w:cs="Times New Roman"/>
          <w:sz w:val="24"/>
        </w:rPr>
        <w:t xml:space="preserve"> </w:t>
      </w:r>
      <w:r w:rsidR="003F09BF">
        <w:rPr>
          <w:rFonts w:ascii="Times New Roman" w:hAnsi="Times New Roman" w:cs="Times New Roman"/>
          <w:sz w:val="24"/>
        </w:rPr>
        <w:t xml:space="preserve">nuo š. </w:t>
      </w:r>
      <w:bookmarkStart w:id="0" w:name="_GoBack"/>
      <w:bookmarkEnd w:id="0"/>
      <w:r w:rsidR="003F09BF">
        <w:rPr>
          <w:rFonts w:ascii="Times New Roman" w:hAnsi="Times New Roman" w:cs="Times New Roman"/>
          <w:sz w:val="24"/>
        </w:rPr>
        <w:t xml:space="preserve">m. kovo 30 d. </w:t>
      </w:r>
      <w:r>
        <w:rPr>
          <w:rFonts w:ascii="Times New Roman" w:hAnsi="Times New Roman" w:cs="Times New Roman"/>
          <w:sz w:val="24"/>
        </w:rPr>
        <w:t xml:space="preserve">organizuojamas </w:t>
      </w:r>
      <w:r w:rsidR="00885F89">
        <w:rPr>
          <w:rFonts w:ascii="Times New Roman" w:hAnsi="Times New Roman" w:cs="Times New Roman"/>
          <w:sz w:val="24"/>
        </w:rPr>
        <w:t>mokymas nuotoliniu būdu</w:t>
      </w:r>
      <w:r>
        <w:rPr>
          <w:rFonts w:ascii="Times New Roman" w:hAnsi="Times New Roman" w:cs="Times New Roman"/>
          <w:sz w:val="24"/>
        </w:rPr>
        <w:t xml:space="preserve">. Nuotolinis mokymas vykdomas </w:t>
      </w:r>
      <w:r w:rsidR="006C54BF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adovaujantis </w:t>
      </w:r>
      <w:r w:rsidR="006C54BF">
        <w:rPr>
          <w:rFonts w:ascii="Times New Roman" w:hAnsi="Times New Roman" w:cs="Times New Roman"/>
          <w:sz w:val="24"/>
        </w:rPr>
        <w:t xml:space="preserve">ŠMSM rekomendacijomis ir Jonavos politechnikos mokyklos </w:t>
      </w:r>
      <w:r w:rsidR="00517A33">
        <w:rPr>
          <w:rFonts w:ascii="Times New Roman" w:hAnsi="Times New Roman" w:cs="Times New Roman"/>
          <w:sz w:val="24"/>
        </w:rPr>
        <w:t xml:space="preserve">direktoriaus </w:t>
      </w:r>
      <w:r w:rsidR="006C54BF">
        <w:rPr>
          <w:rFonts w:ascii="Times New Roman" w:hAnsi="Times New Roman" w:cs="Times New Roman"/>
          <w:sz w:val="24"/>
        </w:rPr>
        <w:t>įsakymais.</w:t>
      </w:r>
    </w:p>
    <w:p w:rsidR="006C54BF" w:rsidRDefault="006C54BF" w:rsidP="00885F89">
      <w:pPr>
        <w:ind w:firstLine="12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85F89">
        <w:rPr>
          <w:rFonts w:ascii="Times New Roman" w:hAnsi="Times New Roman" w:cs="Times New Roman"/>
          <w:sz w:val="24"/>
        </w:rPr>
        <w:t xml:space="preserve">Šeima, globėjai </w:t>
      </w:r>
      <w:r w:rsidR="00517A33">
        <w:rPr>
          <w:rFonts w:ascii="Times New Roman" w:hAnsi="Times New Roman" w:cs="Times New Roman"/>
          <w:sz w:val="24"/>
        </w:rPr>
        <w:t>privalo</w:t>
      </w:r>
      <w:r w:rsidR="00885F89">
        <w:rPr>
          <w:rFonts w:ascii="Times New Roman" w:hAnsi="Times New Roman" w:cs="Times New Roman"/>
          <w:sz w:val="24"/>
        </w:rPr>
        <w:t xml:space="preserve"> užtikrinti savo vaikų saugumą, taikydama </w:t>
      </w:r>
      <w:proofErr w:type="spellStart"/>
      <w:r w:rsidR="00885F89">
        <w:rPr>
          <w:rFonts w:ascii="Times New Roman" w:hAnsi="Times New Roman" w:cs="Times New Roman"/>
          <w:sz w:val="24"/>
        </w:rPr>
        <w:t>saviizoliacijos</w:t>
      </w:r>
      <w:proofErr w:type="spellEnd"/>
      <w:r w:rsidR="00885F89">
        <w:rPr>
          <w:rFonts w:ascii="Times New Roman" w:hAnsi="Times New Roman" w:cs="Times New Roman"/>
          <w:sz w:val="24"/>
        </w:rPr>
        <w:t xml:space="preserve"> principus ir sekdami</w:t>
      </w:r>
      <w:r w:rsidR="00B67D97">
        <w:rPr>
          <w:rFonts w:ascii="Times New Roman" w:hAnsi="Times New Roman" w:cs="Times New Roman"/>
          <w:sz w:val="24"/>
        </w:rPr>
        <w:t xml:space="preserve"> sveikatos specialistų bei vyriausybės rekomendacij</w:t>
      </w:r>
      <w:r w:rsidR="00517A33">
        <w:rPr>
          <w:rFonts w:ascii="Times New Roman" w:hAnsi="Times New Roman" w:cs="Times New Roman"/>
          <w:sz w:val="24"/>
        </w:rPr>
        <w:t>as</w:t>
      </w:r>
      <w:r w:rsidR="00B67D97">
        <w:rPr>
          <w:rFonts w:ascii="Times New Roman" w:hAnsi="Times New Roman" w:cs="Times New Roman"/>
          <w:sz w:val="24"/>
        </w:rPr>
        <w:t>.</w:t>
      </w:r>
    </w:p>
    <w:p w:rsidR="00B67D97" w:rsidRDefault="00B67D97" w:rsidP="00885F89">
      <w:pPr>
        <w:ind w:firstLine="12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Mokytojai su mokiniais bendraus nuotoliniu būdu, dėl to prašome užtikrinti galimybę mokiniams kiekvieną dieną prisijungti</w:t>
      </w:r>
      <w:r w:rsidR="002E1919">
        <w:rPr>
          <w:rFonts w:ascii="Times New Roman" w:hAnsi="Times New Roman" w:cs="Times New Roman"/>
          <w:sz w:val="24"/>
        </w:rPr>
        <w:t xml:space="preserve"> prie el. dienyno, el. pašto, kuriais jie gaus detalesnę informaciją</w:t>
      </w:r>
      <w:r w:rsidR="00517A33">
        <w:rPr>
          <w:rFonts w:ascii="Times New Roman" w:hAnsi="Times New Roman" w:cs="Times New Roman"/>
          <w:sz w:val="24"/>
        </w:rPr>
        <w:t>,</w:t>
      </w:r>
      <w:r w:rsidR="002E1919">
        <w:rPr>
          <w:rFonts w:ascii="Times New Roman" w:hAnsi="Times New Roman" w:cs="Times New Roman"/>
          <w:sz w:val="24"/>
        </w:rPr>
        <w:t xml:space="preserve"> kaip bus vykdomas nuotolinis mokymas su konkrečiais mokytojais. </w:t>
      </w:r>
    </w:p>
    <w:p w:rsidR="002E1919" w:rsidRDefault="002E1919" w:rsidP="00885F89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4.</w:t>
      </w:r>
      <w:r w:rsidRPr="002E19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Mokytojai vykdydami nuotolinį mokymą naudosis Google</w:t>
      </w:r>
      <w:r w:rsidRPr="00752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A7B">
        <w:rPr>
          <w:rFonts w:ascii="Times New Roman" w:hAnsi="Times New Roman"/>
          <w:sz w:val="24"/>
          <w:szCs w:val="24"/>
        </w:rPr>
        <w:t>M</w:t>
      </w:r>
      <w:r w:rsidRPr="00847765">
        <w:rPr>
          <w:rFonts w:ascii="Times New Roman" w:hAnsi="Times New Roman"/>
          <w:sz w:val="24"/>
          <w:szCs w:val="24"/>
        </w:rPr>
        <w:t>eet</w:t>
      </w:r>
      <w:proofErr w:type="spellEnd"/>
      <w:r w:rsidRPr="00752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A7B">
        <w:rPr>
          <w:rFonts w:ascii="Times New Roman" w:hAnsi="Times New Roman"/>
          <w:sz w:val="24"/>
          <w:szCs w:val="24"/>
        </w:rPr>
        <w:t>groups</w:t>
      </w:r>
      <w:proofErr w:type="spellEnd"/>
      <w:r>
        <w:rPr>
          <w:rFonts w:ascii="Times New Roman" w:hAnsi="Times New Roman"/>
          <w:sz w:val="24"/>
          <w:szCs w:val="24"/>
        </w:rPr>
        <w:t xml:space="preserve"> nuotolinio mokymosi aplinka, </w:t>
      </w:r>
      <w:proofErr w:type="spellStart"/>
      <w:r>
        <w:rPr>
          <w:rFonts w:ascii="Times New Roman" w:hAnsi="Times New Roman"/>
          <w:sz w:val="24"/>
          <w:szCs w:val="24"/>
        </w:rPr>
        <w:t>Eduka.lt</w:t>
      </w:r>
      <w:proofErr w:type="spellEnd"/>
      <w:r>
        <w:rPr>
          <w:rFonts w:ascii="Times New Roman" w:hAnsi="Times New Roman"/>
          <w:sz w:val="24"/>
          <w:szCs w:val="24"/>
        </w:rPr>
        <w:t xml:space="preserve"> virtualiąja aplinka</w:t>
      </w:r>
      <w:r w:rsidR="00957809">
        <w:rPr>
          <w:rFonts w:ascii="Times New Roman" w:hAnsi="Times New Roman"/>
          <w:sz w:val="24"/>
          <w:szCs w:val="24"/>
        </w:rPr>
        <w:t xml:space="preserve"> ir kt.</w:t>
      </w:r>
      <w:r>
        <w:rPr>
          <w:rFonts w:ascii="Times New Roman" w:hAnsi="Times New Roman"/>
          <w:sz w:val="24"/>
          <w:szCs w:val="24"/>
        </w:rPr>
        <w:t xml:space="preserve">. Taip pat </w:t>
      </w:r>
      <w:r w:rsidR="002E1049">
        <w:rPr>
          <w:rFonts w:ascii="Times New Roman" w:hAnsi="Times New Roman"/>
          <w:sz w:val="24"/>
          <w:szCs w:val="24"/>
        </w:rPr>
        <w:t xml:space="preserve">bus </w:t>
      </w:r>
      <w:r>
        <w:rPr>
          <w:rFonts w:ascii="Times New Roman" w:hAnsi="Times New Roman"/>
          <w:sz w:val="24"/>
          <w:szCs w:val="24"/>
        </w:rPr>
        <w:t xml:space="preserve">naudojamas el. dienynas, el. paštas, uždaros kontaktų grupės (pvz., </w:t>
      </w:r>
      <w:r w:rsidRPr="00A848E3">
        <w:rPr>
          <w:rFonts w:ascii="Times New Roman" w:hAnsi="Times New Roman"/>
          <w:sz w:val="24"/>
          <w:szCs w:val="24"/>
        </w:rPr>
        <w:t>„Messenger”</w:t>
      </w:r>
      <w:r>
        <w:rPr>
          <w:rFonts w:ascii="Times New Roman" w:hAnsi="Times New Roman"/>
          <w:sz w:val="24"/>
          <w:szCs w:val="24"/>
        </w:rPr>
        <w:t xml:space="preserve"> grupė) mokinių konsultavimui, bendravimui ir bendradarbiavimui, užtikrinant mokinių </w:t>
      </w:r>
      <w:r w:rsidRPr="00671E58">
        <w:rPr>
          <w:rFonts w:ascii="Times New Roman" w:hAnsi="Times New Roman"/>
          <w:sz w:val="24"/>
          <w:szCs w:val="24"/>
        </w:rPr>
        <w:t>asmens duomenų</w:t>
      </w:r>
      <w:r>
        <w:rPr>
          <w:rFonts w:ascii="Times New Roman" w:hAnsi="Times New Roman"/>
          <w:sz w:val="24"/>
          <w:szCs w:val="24"/>
        </w:rPr>
        <w:t xml:space="preserve"> apsaugą.</w:t>
      </w:r>
    </w:p>
    <w:p w:rsidR="00517A33" w:rsidRDefault="00517A33" w:rsidP="00885F89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Nuotolinis mokymas prilyginamas įprastiniam mokymuisi, mokiniams bus skiriamos užduotys, nustatyti atsiskaitymo laikotarpiai. Atsiskaitomieji darbai bus vertinami pažymiu.</w:t>
      </w:r>
    </w:p>
    <w:p w:rsidR="00517A33" w:rsidRDefault="00517A33" w:rsidP="00885F89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Karantino laikotarpiu stipendij</w:t>
      </w:r>
      <w:r w:rsidR="00044934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 mokėjimas </w:t>
      </w:r>
      <w:r w:rsidR="00044934">
        <w:rPr>
          <w:rFonts w:ascii="Times New Roman" w:hAnsi="Times New Roman"/>
          <w:sz w:val="24"/>
          <w:szCs w:val="24"/>
        </w:rPr>
        <w:t xml:space="preserve">11-12 kl. mokiniams </w:t>
      </w:r>
      <w:r>
        <w:rPr>
          <w:rFonts w:ascii="Times New Roman" w:hAnsi="Times New Roman"/>
          <w:sz w:val="24"/>
          <w:szCs w:val="24"/>
        </w:rPr>
        <w:t>nesustabdomas. Jos skyrimas priklausys nuo paskirtų užduočių savalaikio atsiskaitymo.</w:t>
      </w:r>
    </w:p>
    <w:p w:rsidR="00957809" w:rsidRDefault="00957809" w:rsidP="00885F89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F177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57809">
        <w:rPr>
          <w:rFonts w:ascii="Times New Roman" w:eastAsia="Times New Roman" w:hAnsi="Times New Roman" w:cs="Times New Roman"/>
          <w:sz w:val="24"/>
          <w:szCs w:val="24"/>
        </w:rPr>
        <w:t>okiniui susirgus ar dėl kitos svarbios priežasties negalinčiam dalyvauti ugdymo                  procese informuoja k</w:t>
      </w:r>
      <w:r w:rsidR="00F1776D">
        <w:rPr>
          <w:rFonts w:ascii="Times New Roman" w:eastAsia="Times New Roman" w:hAnsi="Times New Roman" w:cs="Times New Roman"/>
          <w:sz w:val="24"/>
          <w:szCs w:val="24"/>
        </w:rPr>
        <w:t xml:space="preserve">lasės/grupės </w:t>
      </w:r>
      <w:r w:rsidRPr="00957809">
        <w:rPr>
          <w:rFonts w:ascii="Times New Roman" w:eastAsia="Times New Roman" w:hAnsi="Times New Roman" w:cs="Times New Roman"/>
          <w:sz w:val="24"/>
          <w:szCs w:val="24"/>
        </w:rPr>
        <w:t>auklėtoją</w:t>
      </w:r>
      <w:r w:rsidR="00F177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188" w:rsidRDefault="00957809" w:rsidP="00885F89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E1049">
        <w:rPr>
          <w:rFonts w:ascii="Times New Roman" w:hAnsi="Times New Roman"/>
          <w:sz w:val="24"/>
          <w:szCs w:val="24"/>
        </w:rPr>
        <w:t xml:space="preserve">. Nuotolinis mokymas yra iššūkis visai mūsų bendruomenei, dėl to </w:t>
      </w:r>
      <w:r w:rsidR="00921391">
        <w:rPr>
          <w:rFonts w:ascii="Times New Roman" w:hAnsi="Times New Roman"/>
          <w:sz w:val="24"/>
          <w:szCs w:val="24"/>
        </w:rPr>
        <w:t xml:space="preserve">bus reikalinga kur kas didesnė tėvelių/globėjų pagalba, nei mokantis įprastomis sąlygomis. Tikimės Jūsų </w:t>
      </w:r>
      <w:r w:rsidR="00786AC7">
        <w:rPr>
          <w:rFonts w:ascii="Times New Roman" w:hAnsi="Times New Roman"/>
          <w:sz w:val="24"/>
          <w:szCs w:val="24"/>
        </w:rPr>
        <w:t xml:space="preserve">pagalbos, nes ypač pačioje mokymosi pradžioje, kol mokinys įpranta prie naujo mokymosi plano, reikalinga nuolatinė tėvų priežiūra. </w:t>
      </w:r>
    </w:p>
    <w:p w:rsidR="002E1049" w:rsidRDefault="00957809" w:rsidP="00885F89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71188">
        <w:rPr>
          <w:rFonts w:ascii="Times New Roman" w:hAnsi="Times New Roman"/>
          <w:sz w:val="24"/>
          <w:szCs w:val="24"/>
        </w:rPr>
        <w:t xml:space="preserve">. </w:t>
      </w:r>
      <w:r w:rsidR="00786AC7">
        <w:rPr>
          <w:rFonts w:ascii="Times New Roman" w:hAnsi="Times New Roman"/>
          <w:sz w:val="24"/>
          <w:szCs w:val="24"/>
        </w:rPr>
        <w:t>Iškilus klausimams, galite kreiptis į savo vaiko auklėtojus, arba</w:t>
      </w:r>
      <w:r w:rsidR="00FE3994">
        <w:rPr>
          <w:rFonts w:ascii="Times New Roman" w:hAnsi="Times New Roman"/>
          <w:sz w:val="24"/>
          <w:szCs w:val="24"/>
        </w:rPr>
        <w:t xml:space="preserve"> karantino laikotarpiu paskirtus atsakingus asmenimis, kurių</w:t>
      </w:r>
      <w:r w:rsidR="00786AC7">
        <w:rPr>
          <w:rFonts w:ascii="Times New Roman" w:hAnsi="Times New Roman"/>
          <w:sz w:val="24"/>
          <w:szCs w:val="24"/>
        </w:rPr>
        <w:t xml:space="preserve"> </w:t>
      </w:r>
      <w:r w:rsidR="00FE3994">
        <w:rPr>
          <w:rFonts w:ascii="Times New Roman" w:hAnsi="Times New Roman"/>
          <w:sz w:val="24"/>
          <w:szCs w:val="24"/>
        </w:rPr>
        <w:t>kontaktai nurodyti</w:t>
      </w:r>
      <w:r w:rsidR="00371188">
        <w:rPr>
          <w:rFonts w:ascii="Times New Roman" w:hAnsi="Times New Roman"/>
          <w:sz w:val="24"/>
          <w:szCs w:val="24"/>
        </w:rPr>
        <w:t xml:space="preserve"> JPM internetinėje sve</w:t>
      </w:r>
      <w:r w:rsidR="00FE3994">
        <w:rPr>
          <w:rFonts w:ascii="Times New Roman" w:hAnsi="Times New Roman"/>
          <w:sz w:val="24"/>
          <w:szCs w:val="24"/>
        </w:rPr>
        <w:t>tainėje</w:t>
      </w:r>
      <w:r w:rsidR="00474208">
        <w:rPr>
          <w:rFonts w:ascii="Times New Roman" w:hAnsi="Times New Roman"/>
          <w:sz w:val="24"/>
          <w:szCs w:val="24"/>
        </w:rPr>
        <w:t xml:space="preserve"> </w:t>
      </w:r>
      <w:r w:rsidR="00474208">
        <w:rPr>
          <w:rFonts w:ascii="Times New Roman" w:hAnsi="Times New Roman" w:cs="Times New Roman"/>
          <w:sz w:val="24"/>
        </w:rPr>
        <w:t>(</w:t>
      </w:r>
      <w:hyperlink r:id="rId4" w:history="1">
        <w:r w:rsidR="00474208" w:rsidRPr="008B2DAD">
          <w:rPr>
            <w:rStyle w:val="Hipersaitas"/>
            <w:rFonts w:ascii="Times New Roman" w:hAnsi="Times New Roman"/>
            <w:sz w:val="24"/>
            <w:szCs w:val="24"/>
          </w:rPr>
          <w:t>http://www.jpm.lt</w:t>
        </w:r>
      </w:hyperlink>
      <w:r w:rsidR="00474208">
        <w:rPr>
          <w:rFonts w:ascii="Times New Roman" w:hAnsi="Times New Roman"/>
          <w:sz w:val="24"/>
          <w:szCs w:val="24"/>
        </w:rPr>
        <w:t>).</w:t>
      </w:r>
    </w:p>
    <w:p w:rsidR="002E1049" w:rsidRPr="00C50199" w:rsidRDefault="002E1049" w:rsidP="00885F89">
      <w:pPr>
        <w:ind w:firstLine="1296"/>
        <w:jc w:val="both"/>
        <w:rPr>
          <w:rFonts w:ascii="Times New Roman" w:hAnsi="Times New Roman" w:cs="Times New Roman"/>
          <w:sz w:val="24"/>
        </w:rPr>
      </w:pPr>
    </w:p>
    <w:sectPr w:rsidR="002E1049" w:rsidRPr="00C50199" w:rsidSect="00EA649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99"/>
    <w:rsid w:val="00044934"/>
    <w:rsid w:val="002E1049"/>
    <w:rsid w:val="002E1919"/>
    <w:rsid w:val="00371188"/>
    <w:rsid w:val="003E415E"/>
    <w:rsid w:val="003F09BF"/>
    <w:rsid w:val="00474208"/>
    <w:rsid w:val="00480299"/>
    <w:rsid w:val="00517A33"/>
    <w:rsid w:val="005D57DC"/>
    <w:rsid w:val="006C54BF"/>
    <w:rsid w:val="00786AC7"/>
    <w:rsid w:val="00885F89"/>
    <w:rsid w:val="008B18E1"/>
    <w:rsid w:val="00921391"/>
    <w:rsid w:val="00957809"/>
    <w:rsid w:val="00B67D97"/>
    <w:rsid w:val="00C25629"/>
    <w:rsid w:val="00C50199"/>
    <w:rsid w:val="00EA6497"/>
    <w:rsid w:val="00F1776D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ADD4-8CF6-406C-B4D3-A44DB164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5629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4742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p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5467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7</cp:revision>
  <cp:lastPrinted>2020-03-20T09:08:00Z</cp:lastPrinted>
  <dcterms:created xsi:type="dcterms:W3CDTF">2020-03-19T12:46:00Z</dcterms:created>
  <dcterms:modified xsi:type="dcterms:W3CDTF">2020-03-25T09:41:00Z</dcterms:modified>
</cp:coreProperties>
</file>